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36" w:rsidRPr="00407EA1" w:rsidRDefault="00B60A36" w:rsidP="00C7041D">
      <w:pPr>
        <w:jc w:val="center"/>
        <w:rPr>
          <w:b/>
          <w:sz w:val="40"/>
          <w:szCs w:val="40"/>
          <w:lang w:val="ru-RU"/>
        </w:rPr>
      </w:pPr>
      <w:r w:rsidRPr="00C7041D">
        <w:rPr>
          <w:b/>
          <w:sz w:val="40"/>
          <w:szCs w:val="40"/>
        </w:rPr>
        <w:t>Поради батькам</w:t>
      </w:r>
      <w:r w:rsidR="00407EA1">
        <w:rPr>
          <w:b/>
          <w:sz w:val="40"/>
          <w:szCs w:val="40"/>
        </w:rPr>
        <w:t xml:space="preserve"> щодо підготовки дітей до школи</w:t>
      </w:r>
      <w:bookmarkStart w:id="0" w:name="_GoBack"/>
      <w:bookmarkEnd w:id="0"/>
    </w:p>
    <w:p w:rsidR="00B60A36" w:rsidRPr="0021038A" w:rsidRDefault="00B60A36" w:rsidP="00C7041D">
      <w:r w:rsidRPr="0021038A">
        <w:t>Не залякуйте дітей школою, це призведе до небажання дитини йти туди. Особливо небезпечно це стосовно боязких, невпевнених у собі дітей. ·         Виявляйте цікавість до індивідуальності дитини, її внутрішнього світу.</w:t>
      </w:r>
    </w:p>
    <w:p w:rsidR="00B60A36" w:rsidRPr="0021038A" w:rsidRDefault="00B60A36" w:rsidP="00C7041D">
      <w:r w:rsidRPr="0021038A">
        <w:t>·         Суворість і доброзичливість у вихованні дітей повинні бути помірними.</w:t>
      </w:r>
    </w:p>
    <w:p w:rsidR="00B60A36" w:rsidRPr="0021038A" w:rsidRDefault="00B60A36" w:rsidP="00C7041D">
      <w:r w:rsidRPr="0021038A">
        <w:t>·         Сприяйте добрим взаємостосункам вашої дитини з однолітками, бо якщо їх нема, виникає відчуття напруги і хвилювання, що призводить до появи відчуття неповноцінності, агресивності. У дитини може сформуватися негативне ставлення до дітей, до школи.</w:t>
      </w:r>
    </w:p>
    <w:p w:rsidR="00B60A36" w:rsidRPr="0021038A" w:rsidRDefault="00B60A36" w:rsidP="00C7041D">
      <w:r w:rsidRPr="0021038A">
        <w:t>·         Головну увагу при формуванні невимушенності в спілкуванні з дорослими приділяйте сюжетно-рольовій грі (гра в школу, програвайте роль учителя).</w:t>
      </w:r>
    </w:p>
    <w:p w:rsidR="00B60A36" w:rsidRPr="0021038A" w:rsidRDefault="00B60A36" w:rsidP="00C7041D">
      <w:r w:rsidRPr="0021038A">
        <w:t>·         Для формування адекватного рівня спілкування і взаємодії дитини з однолітками використовуйте ігри, за правилами яких діти змушені узгоджувати свої дії для виконання спільного завдання.</w:t>
      </w:r>
    </w:p>
    <w:p w:rsidR="00B60A36" w:rsidRPr="0021038A" w:rsidRDefault="00B60A36" w:rsidP="00C7041D">
      <w:r w:rsidRPr="0021038A">
        <w:t>·         Для формування внутрішньої позиції дитини, розвитку її адекватної оцінки та самооцінки, використовуйте режисерські ігри, в яких носіями ролей виступають іграшки (ляльки, тварини), дитина сама створює і реалізує сюжет гри, одночасно виконуючи різні ролі.</w:t>
      </w:r>
    </w:p>
    <w:p w:rsidR="00B60A36" w:rsidRPr="0021038A" w:rsidRDefault="00B60A36" w:rsidP="00C7041D">
      <w:r w:rsidRPr="0021038A">
        <w:t>·         Для формування навчальної діяльності застосовуйте дитяче експериментування, у процесі якого діти “відкривають” нові сторони і якості об’єктів, нові знання народжують нові питання.</w:t>
      </w:r>
    </w:p>
    <w:p w:rsidR="00B60A36" w:rsidRPr="0021038A" w:rsidRDefault="00B60A36" w:rsidP="00C7041D">
      <w:r w:rsidRPr="0021038A">
        <w:t xml:space="preserve"> Велике значення для психічного та фізичного здоров’я вашої дитини має правильний режим дня.</w:t>
      </w:r>
    </w:p>
    <w:p w:rsidR="00B60A36" w:rsidRPr="0021038A" w:rsidRDefault="00B60A36" w:rsidP="00C7041D">
      <w:pPr>
        <w:rPr>
          <w:b/>
        </w:rPr>
      </w:pPr>
      <w:r w:rsidRPr="0021038A">
        <w:rPr>
          <w:b/>
        </w:rPr>
        <w:t>Декілька порад щодо режиму дня:</w:t>
      </w:r>
    </w:p>
    <w:p w:rsidR="00B60A36" w:rsidRPr="0021038A" w:rsidRDefault="00B60A36" w:rsidP="00C7041D">
      <w:r w:rsidRPr="0021038A">
        <w:t xml:space="preserve"> • 12 годин сну з урахуванням обіднього (1-1,5 год.) для поновлення сил.</w:t>
      </w:r>
    </w:p>
    <w:p w:rsidR="00B60A36" w:rsidRPr="0021038A" w:rsidRDefault="00B60A36" w:rsidP="00C7041D">
      <w:r w:rsidRPr="0021038A">
        <w:t xml:space="preserve"> • Після школи не спішіть садити дитину за уроки, необхідно 2-3 години відпочинку (обідній сон). Найпродуктивніший час для приготування уроків з 15 до 16 години. Заняття ввечері безрезультатні, завтра доведеться все починати спочатку.</w:t>
      </w:r>
    </w:p>
    <w:p w:rsidR="00B60A36" w:rsidRPr="0021038A" w:rsidRDefault="00B60A36" w:rsidP="00C7041D">
      <w:r w:rsidRPr="0021038A">
        <w:t xml:space="preserve"> • Не примушуйте дитину готувати уроки за один раз. Після 20 хв. занять необхідні 10-15 хв. «перерви».</w:t>
      </w:r>
    </w:p>
    <w:p w:rsidR="00B60A36" w:rsidRPr="0021038A" w:rsidRDefault="00B60A36" w:rsidP="00C7041D">
      <w:r w:rsidRPr="0021038A">
        <w:lastRenderedPageBreak/>
        <w:t xml:space="preserve"> • Під час приготування уроків не сидіть над дитиною, давайте їй можливість працювати самостійно, але якщо буде потрібна ваша допомога, наберіться терпіння. Спокійний тон та підтримка («Не хвилюйся, все вийде», «Давай розбиратися разом», «Я тобі допоможу»), похвала, навіть якщо щось не виходить, необхідна. Не акцентуйте увагу на оцінках («Не дарма з письма в тебе одні «2» та «З»).</w:t>
      </w:r>
    </w:p>
    <w:p w:rsidR="00B60A36" w:rsidRPr="0021038A" w:rsidRDefault="00B60A36" w:rsidP="00C7041D">
      <w:r w:rsidRPr="0021038A">
        <w:t xml:space="preserve"> Якщо ви будете дотримуватись вищевказаних побажань у вихованні, ваша дитина виросте врівноваженою та спокійною.</w:t>
      </w:r>
    </w:p>
    <w:sectPr w:rsidR="00B60A36" w:rsidRPr="0021038A" w:rsidSect="005D01C2">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D0" w:rsidRDefault="00304ED0">
      <w:r>
        <w:separator/>
      </w:r>
    </w:p>
  </w:endnote>
  <w:endnote w:type="continuationSeparator" w:id="0">
    <w:p w:rsidR="00304ED0" w:rsidRDefault="0030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36" w:rsidRDefault="00B60A36" w:rsidP="00725F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0A36" w:rsidRDefault="00B60A36" w:rsidP="0021038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36" w:rsidRDefault="00B60A36" w:rsidP="00725F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7EA1">
      <w:rPr>
        <w:rStyle w:val="a5"/>
        <w:noProof/>
      </w:rPr>
      <w:t>2</w:t>
    </w:r>
    <w:r>
      <w:rPr>
        <w:rStyle w:val="a5"/>
      </w:rPr>
      <w:fldChar w:fldCharType="end"/>
    </w:r>
  </w:p>
  <w:p w:rsidR="00B60A36" w:rsidRDefault="00B60A36" w:rsidP="0021038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D0" w:rsidRDefault="00304ED0">
      <w:r>
        <w:separator/>
      </w:r>
    </w:p>
  </w:footnote>
  <w:footnote w:type="continuationSeparator" w:id="0">
    <w:p w:rsidR="00304ED0" w:rsidRDefault="0030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41D"/>
    <w:rsid w:val="0021038A"/>
    <w:rsid w:val="00304ED0"/>
    <w:rsid w:val="00305221"/>
    <w:rsid w:val="00407EA1"/>
    <w:rsid w:val="005D01C2"/>
    <w:rsid w:val="00725FEC"/>
    <w:rsid w:val="00804EE9"/>
    <w:rsid w:val="00B60A36"/>
    <w:rsid w:val="00B6475F"/>
    <w:rsid w:val="00C7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C2"/>
    <w:pPr>
      <w:spacing w:after="200" w:line="276" w:lineRule="auto"/>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038A"/>
    <w:pPr>
      <w:tabs>
        <w:tab w:val="center" w:pos="4677"/>
        <w:tab w:val="right" w:pos="9355"/>
      </w:tabs>
    </w:pPr>
  </w:style>
  <w:style w:type="character" w:customStyle="1" w:styleId="a4">
    <w:name w:val="Нижний колонтитул Знак"/>
    <w:link w:val="a3"/>
    <w:uiPriority w:val="99"/>
    <w:semiHidden/>
    <w:rsid w:val="0026734C"/>
    <w:rPr>
      <w:sz w:val="28"/>
      <w:szCs w:val="28"/>
      <w:lang w:val="uk-UA" w:eastAsia="en-US"/>
    </w:rPr>
  </w:style>
  <w:style w:type="character" w:styleId="a5">
    <w:name w:val="page number"/>
    <w:uiPriority w:val="99"/>
    <w:rsid w:val="002103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363</Words>
  <Characters>2071</Characters>
  <Application>Microsoft Office Word</Application>
  <DocSecurity>0</DocSecurity>
  <Lines>17</Lines>
  <Paragraphs>4</Paragraphs>
  <ScaleCrop>false</ScaleCrop>
  <Company>Grizli777</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cp:lastModifiedBy>
  <cp:revision>3</cp:revision>
  <cp:lastPrinted>2013-02-20T11:06:00Z</cp:lastPrinted>
  <dcterms:created xsi:type="dcterms:W3CDTF">2012-03-26T17:40:00Z</dcterms:created>
  <dcterms:modified xsi:type="dcterms:W3CDTF">2014-01-28T08:38:00Z</dcterms:modified>
</cp:coreProperties>
</file>